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683" w:rsidRDefault="005B2683" w:rsidP="005B2683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 w:hint="cs"/>
          <w:sz w:val="20"/>
          <w:szCs w:val="20"/>
          <w:rtl/>
        </w:rPr>
      </w:pPr>
      <w:r w:rsidRPr="005B2683">
        <w:rPr>
          <w:rFonts w:ascii="Tahoma" w:eastAsia="Times New Roman" w:hAnsi="Tahoma" w:cs="Tahoma"/>
          <w:sz w:val="20"/>
          <w:szCs w:val="20"/>
          <w:rtl/>
        </w:rPr>
        <w:t>حضرت زهرا(س)</w:t>
      </w:r>
    </w:p>
    <w:p w:rsidR="005B2683" w:rsidRPr="005B2683" w:rsidRDefault="005B2683" w:rsidP="005B26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محمد مهدی روحی</w:t>
      </w:r>
    </w:p>
    <w:p w:rsidR="005B2683" w:rsidRPr="005B2683" w:rsidRDefault="005B2683" w:rsidP="005B26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2683">
        <w:rPr>
          <w:rFonts w:ascii="Tahoma" w:eastAsia="Times New Roman" w:hAnsi="Tahoma" w:cs="Tahoma"/>
          <w:sz w:val="20"/>
          <w:szCs w:val="20"/>
          <w:rtl/>
        </w:rPr>
        <w:t>كنار بستر خونین تو نشسته علی</w:t>
      </w:r>
    </w:p>
    <w:p w:rsidR="005B2683" w:rsidRPr="005B2683" w:rsidRDefault="005B2683" w:rsidP="005B26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2683">
        <w:rPr>
          <w:rFonts w:ascii="Tahoma" w:eastAsia="Times New Roman" w:hAnsi="Tahoma" w:cs="Tahoma"/>
          <w:sz w:val="20"/>
          <w:szCs w:val="20"/>
          <w:rtl/>
        </w:rPr>
        <w:t>كنار صورت پر چین تو نشسته علی</w:t>
      </w:r>
    </w:p>
    <w:p w:rsidR="005B2683" w:rsidRPr="005B2683" w:rsidRDefault="005B2683" w:rsidP="005B26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2683">
        <w:rPr>
          <w:rFonts w:ascii="Tahoma" w:eastAsia="Times New Roman" w:hAnsi="Tahoma" w:cs="Tahoma"/>
          <w:sz w:val="20"/>
          <w:szCs w:val="20"/>
          <w:rtl/>
        </w:rPr>
        <w:t>دوباره مثل همان روز دست بسته شده</w:t>
      </w:r>
    </w:p>
    <w:p w:rsidR="005B2683" w:rsidRPr="005B2683" w:rsidRDefault="005B2683" w:rsidP="005B26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2683">
        <w:rPr>
          <w:rFonts w:ascii="Tahoma" w:eastAsia="Times New Roman" w:hAnsi="Tahoma" w:cs="Tahoma"/>
          <w:sz w:val="20"/>
          <w:szCs w:val="20"/>
          <w:rtl/>
        </w:rPr>
        <w:t>و مثل پهلوی پاكت علی شكسته شده</w:t>
      </w:r>
    </w:p>
    <w:p w:rsidR="005B2683" w:rsidRPr="005B2683" w:rsidRDefault="005B2683" w:rsidP="005B26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2683">
        <w:rPr>
          <w:rFonts w:ascii="Tahoma" w:eastAsia="Times New Roman" w:hAnsi="Tahoma" w:cs="Tahoma"/>
          <w:sz w:val="20"/>
          <w:szCs w:val="20"/>
          <w:rtl/>
        </w:rPr>
        <w:t>بیا و لطف كن و با علی تكلم كن</w:t>
      </w:r>
    </w:p>
    <w:p w:rsidR="005B2683" w:rsidRPr="005B2683" w:rsidRDefault="005B2683" w:rsidP="005B26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2683">
        <w:rPr>
          <w:rFonts w:ascii="Tahoma" w:eastAsia="Times New Roman" w:hAnsi="Tahoma" w:cs="Tahoma"/>
          <w:sz w:val="20"/>
          <w:szCs w:val="20"/>
          <w:rtl/>
        </w:rPr>
        <w:t>به خنده های ملیحت به من ترحم كن</w:t>
      </w:r>
    </w:p>
    <w:p w:rsidR="005B2683" w:rsidRPr="005B2683" w:rsidRDefault="005B2683" w:rsidP="005B26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2683">
        <w:rPr>
          <w:rFonts w:ascii="Tahoma" w:eastAsia="Times New Roman" w:hAnsi="Tahoma" w:cs="Tahoma"/>
          <w:sz w:val="20"/>
          <w:szCs w:val="20"/>
          <w:rtl/>
        </w:rPr>
        <w:t>میان این دو سه هفته چقدر پیر شدی</w:t>
      </w:r>
    </w:p>
    <w:p w:rsidR="005B2683" w:rsidRPr="005B2683" w:rsidRDefault="005B2683" w:rsidP="005B26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2683">
        <w:rPr>
          <w:rFonts w:ascii="Tahoma" w:eastAsia="Times New Roman" w:hAnsi="Tahoma" w:cs="Tahoma"/>
          <w:sz w:val="20"/>
          <w:szCs w:val="20"/>
          <w:rtl/>
        </w:rPr>
        <w:t>ز مرتضای غریبت چه زود سیر شدی</w:t>
      </w:r>
    </w:p>
    <w:p w:rsidR="005B2683" w:rsidRPr="005B2683" w:rsidRDefault="005B2683" w:rsidP="005B26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2683">
        <w:rPr>
          <w:rFonts w:ascii="Tahoma" w:eastAsia="Times New Roman" w:hAnsi="Tahoma" w:cs="Tahoma"/>
          <w:sz w:val="20"/>
          <w:szCs w:val="20"/>
          <w:rtl/>
        </w:rPr>
        <w:t>نفس نفس زدنت طاقت مرا برده</w:t>
      </w:r>
    </w:p>
    <w:p w:rsidR="005B2683" w:rsidRPr="005B2683" w:rsidRDefault="005B2683" w:rsidP="005B26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2683">
        <w:rPr>
          <w:rFonts w:ascii="Tahoma" w:eastAsia="Times New Roman" w:hAnsi="Tahoma" w:cs="Tahoma"/>
          <w:sz w:val="20"/>
          <w:szCs w:val="20"/>
          <w:rtl/>
        </w:rPr>
        <w:t>كبودی بدنت طاقت مرا برده</w:t>
      </w:r>
    </w:p>
    <w:p w:rsidR="005B2683" w:rsidRPr="005B2683" w:rsidRDefault="005B2683" w:rsidP="005B26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2683">
        <w:rPr>
          <w:rFonts w:ascii="Tahoma" w:eastAsia="Times New Roman" w:hAnsi="Tahoma" w:cs="Tahoma"/>
          <w:sz w:val="20"/>
          <w:szCs w:val="20"/>
          <w:rtl/>
        </w:rPr>
        <w:t>چرا نماز شبت را نشسته می خوانی</w:t>
      </w:r>
    </w:p>
    <w:p w:rsidR="005B2683" w:rsidRPr="005B2683" w:rsidRDefault="005B2683" w:rsidP="005B26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2683">
        <w:rPr>
          <w:rFonts w:ascii="Tahoma" w:eastAsia="Times New Roman" w:hAnsi="Tahoma" w:cs="Tahoma"/>
          <w:sz w:val="20"/>
          <w:szCs w:val="20"/>
          <w:rtl/>
        </w:rPr>
        <w:t>چرا تو مثل نهالی شكسته می مانی</w:t>
      </w:r>
    </w:p>
    <w:p w:rsidR="005B2683" w:rsidRPr="005B2683" w:rsidRDefault="005B2683" w:rsidP="005B26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2683">
        <w:rPr>
          <w:rFonts w:ascii="Tahoma" w:eastAsia="Times New Roman" w:hAnsi="Tahoma" w:cs="Tahoma"/>
          <w:sz w:val="20"/>
          <w:szCs w:val="20"/>
          <w:rtl/>
        </w:rPr>
        <w:t>زبس كه گریه امانت بریده زهرا جان</w:t>
      </w:r>
    </w:p>
    <w:p w:rsidR="005B2683" w:rsidRPr="005B2683" w:rsidRDefault="005B2683" w:rsidP="005B26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2683">
        <w:rPr>
          <w:rFonts w:ascii="Tahoma" w:eastAsia="Times New Roman" w:hAnsi="Tahoma" w:cs="Tahoma"/>
          <w:sz w:val="20"/>
          <w:szCs w:val="20"/>
          <w:rtl/>
        </w:rPr>
        <w:t>تو حرف می زنی اما بریده زهرا جان</w:t>
      </w:r>
    </w:p>
    <w:p w:rsidR="005B2683" w:rsidRPr="005B2683" w:rsidRDefault="005B2683" w:rsidP="005B26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2683">
        <w:rPr>
          <w:rFonts w:ascii="Tahoma" w:eastAsia="Times New Roman" w:hAnsi="Tahoma" w:cs="Tahoma"/>
          <w:sz w:val="20"/>
          <w:szCs w:val="20"/>
          <w:rtl/>
        </w:rPr>
        <w:t>زچهره تو هویداست رفتنی هستی</w:t>
      </w:r>
    </w:p>
    <w:p w:rsidR="005B2683" w:rsidRPr="005B2683" w:rsidRDefault="005B2683" w:rsidP="005B26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2683">
        <w:rPr>
          <w:rFonts w:ascii="Tahoma" w:eastAsia="Times New Roman" w:hAnsi="Tahoma" w:cs="Tahoma"/>
          <w:sz w:val="20"/>
          <w:szCs w:val="20"/>
          <w:rtl/>
        </w:rPr>
        <w:t>به قول مردم كوچه نماندنی هستی</w:t>
      </w:r>
    </w:p>
    <w:p w:rsidR="005B2683" w:rsidRPr="005B2683" w:rsidRDefault="005B2683" w:rsidP="005B26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2683">
        <w:rPr>
          <w:rFonts w:ascii="Tahoma" w:eastAsia="Times New Roman" w:hAnsi="Tahoma" w:cs="Tahoma"/>
          <w:sz w:val="20"/>
          <w:szCs w:val="20"/>
          <w:rtl/>
        </w:rPr>
        <w:t>كجا به این عجله همسر جوان علی</w:t>
      </w:r>
    </w:p>
    <w:p w:rsidR="005B2683" w:rsidRPr="005B2683" w:rsidRDefault="005B2683" w:rsidP="005B26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2683">
        <w:rPr>
          <w:rFonts w:ascii="Tahoma" w:eastAsia="Times New Roman" w:hAnsi="Tahoma" w:cs="Tahoma"/>
          <w:sz w:val="20"/>
          <w:szCs w:val="20"/>
          <w:rtl/>
        </w:rPr>
        <w:t>كجا به این عجله یار نیمه جان علی</w:t>
      </w:r>
    </w:p>
    <w:p w:rsidR="005B2683" w:rsidRDefault="005B2683" w:rsidP="005B2683"/>
    <w:p w:rsidR="004D2A2A" w:rsidRPr="005B2683" w:rsidRDefault="004D2A2A" w:rsidP="005B2683"/>
    <w:sectPr w:rsidR="004D2A2A" w:rsidRPr="005B2683" w:rsidSect="004D2A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B2683"/>
    <w:rsid w:val="004D2A2A"/>
    <w:rsid w:val="005B2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A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7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493</Characters>
  <Application>Microsoft Office Word</Application>
  <DocSecurity>0</DocSecurity>
  <Lines>4</Lines>
  <Paragraphs>1</Paragraphs>
  <ScaleCrop>false</ScaleCrop>
  <Company>Alghadir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2013-10-01T17:32:00Z</dcterms:created>
  <dcterms:modified xsi:type="dcterms:W3CDTF">2013-10-01T17:33:00Z</dcterms:modified>
</cp:coreProperties>
</file>